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国家留学基金委员会因公派出手续办理流程注意事项</w:t>
      </w:r>
    </w:p>
    <w:p>
      <w:pPr>
        <w:numPr>
          <w:numId w:val="0"/>
        </w:numPr>
        <w:rPr>
          <w:rFonts w:hint="eastAsia"/>
          <w:lang w:val="en-US" w:eastAsia="zh-CN"/>
        </w:rPr>
      </w:pPr>
    </w:p>
    <w:p>
      <w:pPr>
        <w:numPr>
          <w:numId w:val="0"/>
        </w:numPr>
        <w:rPr>
          <w:rFonts w:hint="eastAsia"/>
          <w:sz w:val="24"/>
          <w:szCs w:val="32"/>
          <w:lang w:val="en-US" w:eastAsia="zh-CN"/>
        </w:rPr>
      </w:pPr>
      <w:r>
        <w:rPr>
          <w:rFonts w:hint="eastAsia"/>
          <w:sz w:val="24"/>
          <w:szCs w:val="32"/>
          <w:lang w:val="en-US" w:eastAsia="zh-CN"/>
        </w:rPr>
        <w:t>一、领取录取材料</w:t>
      </w:r>
    </w:p>
    <w:p>
      <w:pPr>
        <w:numPr>
          <w:ilvl w:val="0"/>
          <w:numId w:val="0"/>
        </w:numPr>
        <w:rPr>
          <w:rFonts w:hint="eastAsia"/>
          <w:sz w:val="24"/>
          <w:szCs w:val="32"/>
          <w:lang w:val="en-US" w:eastAsia="zh-CN"/>
        </w:rPr>
      </w:pPr>
      <w:r>
        <w:rPr>
          <w:rFonts w:hint="eastAsia"/>
          <w:sz w:val="24"/>
          <w:szCs w:val="32"/>
          <w:lang w:val="en-US" w:eastAsia="zh-CN"/>
        </w:rPr>
        <w:t xml:space="preserve">    国家留学基金委员会将录取材料发放至各省教育厅</w:t>
      </w:r>
      <w:bookmarkStart w:id="0" w:name="_GoBack"/>
      <w:bookmarkEnd w:id="0"/>
      <w:r>
        <w:rPr>
          <w:rFonts w:hint="eastAsia"/>
          <w:sz w:val="24"/>
          <w:szCs w:val="32"/>
          <w:lang w:val="en-US" w:eastAsia="zh-CN"/>
        </w:rPr>
        <w:t>，由其转发至留学人员本人。</w:t>
      </w:r>
    </w:p>
    <w:p>
      <w:pPr>
        <w:numPr>
          <w:ilvl w:val="0"/>
          <w:numId w:val="0"/>
        </w:numPr>
        <w:rPr>
          <w:rFonts w:hint="eastAsia"/>
          <w:sz w:val="24"/>
          <w:szCs w:val="32"/>
          <w:lang w:val="en-US" w:eastAsia="zh-CN"/>
        </w:rPr>
      </w:pPr>
      <w:r>
        <w:rPr>
          <w:rFonts w:hint="eastAsia"/>
          <w:sz w:val="24"/>
          <w:szCs w:val="32"/>
          <w:lang w:val="en-US" w:eastAsia="zh-CN"/>
        </w:rPr>
        <w:t>录取材料包括：</w:t>
      </w:r>
    </w:p>
    <w:p>
      <w:pPr>
        <w:numPr>
          <w:ilvl w:val="0"/>
          <w:numId w:val="1"/>
        </w:numPr>
        <w:rPr>
          <w:rFonts w:hint="eastAsia"/>
          <w:sz w:val="24"/>
          <w:szCs w:val="32"/>
          <w:lang w:val="en-US" w:eastAsia="zh-CN"/>
        </w:rPr>
      </w:pPr>
      <w:r>
        <w:rPr>
          <w:rFonts w:hint="eastAsia"/>
          <w:sz w:val="24"/>
          <w:szCs w:val="32"/>
          <w:lang w:val="en-US" w:eastAsia="zh-CN"/>
        </w:rPr>
        <w:t>录取函件（复印件）；</w:t>
      </w:r>
    </w:p>
    <w:p>
      <w:pPr>
        <w:numPr>
          <w:ilvl w:val="0"/>
          <w:numId w:val="1"/>
        </w:numPr>
        <w:rPr>
          <w:rFonts w:hint="eastAsia"/>
          <w:sz w:val="24"/>
          <w:szCs w:val="32"/>
          <w:lang w:val="en-US" w:eastAsia="zh-CN"/>
        </w:rPr>
      </w:pPr>
      <w:r>
        <w:rPr>
          <w:rFonts w:hint="eastAsia"/>
          <w:sz w:val="24"/>
          <w:szCs w:val="32"/>
          <w:lang w:val="en-US" w:eastAsia="zh-CN"/>
        </w:rPr>
        <w:t>《国家留学基金资助出国留学资格证书》1份（中文）；</w:t>
      </w:r>
    </w:p>
    <w:p>
      <w:pPr>
        <w:numPr>
          <w:ilvl w:val="0"/>
          <w:numId w:val="1"/>
        </w:numPr>
        <w:rPr>
          <w:rFonts w:hint="eastAsia"/>
          <w:sz w:val="24"/>
          <w:szCs w:val="32"/>
          <w:lang w:val="en-US" w:eastAsia="zh-CN"/>
        </w:rPr>
      </w:pPr>
      <w:r>
        <w:rPr>
          <w:rFonts w:hint="eastAsia"/>
          <w:sz w:val="24"/>
          <w:szCs w:val="32"/>
          <w:lang w:val="en-US" w:eastAsia="zh-CN"/>
        </w:rPr>
        <w:t>资助证明2份（英文）；</w:t>
      </w:r>
    </w:p>
    <w:p>
      <w:pPr>
        <w:numPr>
          <w:ilvl w:val="0"/>
          <w:numId w:val="1"/>
        </w:numPr>
        <w:rPr>
          <w:rFonts w:hint="eastAsia"/>
          <w:sz w:val="24"/>
          <w:szCs w:val="32"/>
          <w:lang w:val="en-US" w:eastAsia="zh-CN"/>
        </w:rPr>
      </w:pPr>
      <w:r>
        <w:rPr>
          <w:rFonts w:hint="eastAsia"/>
          <w:sz w:val="24"/>
          <w:szCs w:val="32"/>
          <w:lang w:val="en-US" w:eastAsia="zh-CN"/>
        </w:rPr>
        <w:t>《资助出国留学协议书》6份（西部项目与地方合作项目7份）；</w:t>
      </w:r>
    </w:p>
    <w:p>
      <w:pPr>
        <w:numPr>
          <w:ilvl w:val="0"/>
          <w:numId w:val="1"/>
        </w:numPr>
        <w:rPr>
          <w:rFonts w:hint="eastAsia"/>
          <w:sz w:val="24"/>
          <w:szCs w:val="32"/>
          <w:lang w:val="en-US" w:eastAsia="zh-CN"/>
        </w:rPr>
      </w:pPr>
      <w:r>
        <w:rPr>
          <w:rFonts w:hint="eastAsia"/>
          <w:sz w:val="24"/>
          <w:szCs w:val="32"/>
          <w:lang w:val="en-US" w:eastAsia="zh-CN"/>
        </w:rPr>
        <w:t>《出国人员须知》（登录“国家留学网”下载）。</w:t>
      </w:r>
    </w:p>
    <w:p>
      <w:pPr>
        <w:numPr>
          <w:ilvl w:val="0"/>
          <w:numId w:val="0"/>
        </w:numPr>
        <w:rPr>
          <w:rFonts w:hint="eastAsia"/>
          <w:sz w:val="24"/>
          <w:szCs w:val="32"/>
          <w:lang w:val="en-US" w:eastAsia="zh-CN"/>
        </w:rPr>
      </w:pPr>
      <w:r>
        <w:rPr>
          <w:rFonts w:hint="eastAsia"/>
          <w:sz w:val="24"/>
          <w:szCs w:val="32"/>
          <w:lang w:val="en-US" w:eastAsia="zh-CN"/>
        </w:rPr>
        <w:t xml:space="preserve">    请务必在《国家留学基金资助出国留学资格证书》注明的留学资格有效期到期前出国，资格有效期到期后资格自动作废。</w:t>
      </w:r>
    </w:p>
    <w:p>
      <w:pPr>
        <w:numPr>
          <w:ilvl w:val="0"/>
          <w:numId w:val="0"/>
        </w:numPr>
        <w:rPr>
          <w:rFonts w:hint="eastAsia"/>
          <w:sz w:val="24"/>
          <w:szCs w:val="32"/>
          <w:lang w:val="en-US" w:eastAsia="zh-CN"/>
        </w:rPr>
      </w:pPr>
    </w:p>
    <w:p>
      <w:pPr>
        <w:numPr>
          <w:ilvl w:val="0"/>
          <w:numId w:val="2"/>
        </w:numPr>
        <w:rPr>
          <w:rFonts w:hint="eastAsia"/>
          <w:sz w:val="24"/>
          <w:szCs w:val="32"/>
          <w:lang w:val="en-US" w:eastAsia="zh-CN"/>
        </w:rPr>
      </w:pPr>
      <w:r>
        <w:rPr>
          <w:rFonts w:hint="eastAsia"/>
          <w:sz w:val="24"/>
          <w:szCs w:val="32"/>
          <w:lang w:val="en-US" w:eastAsia="zh-CN"/>
        </w:rPr>
        <w:t>同时办理因公派出手续</w:t>
      </w:r>
    </w:p>
    <w:p>
      <w:pPr>
        <w:numPr>
          <w:numId w:val="0"/>
        </w:numPr>
        <w:ind w:firstLine="420"/>
        <w:rPr>
          <w:rFonts w:hint="eastAsia"/>
          <w:sz w:val="24"/>
          <w:szCs w:val="32"/>
          <w:lang w:val="en-US" w:eastAsia="zh-CN"/>
        </w:rPr>
      </w:pPr>
      <w:r>
        <w:rPr>
          <w:rFonts w:hint="eastAsia"/>
          <w:sz w:val="24"/>
          <w:szCs w:val="32"/>
          <w:lang w:val="en-US" w:eastAsia="zh-CN"/>
        </w:rPr>
        <w:t>我校教师在获得国家留学基金委员会录取资格后，须经国际交流合作处上报学校党委会，凭学校党委会会议纪要，办理相关派出手续。</w:t>
      </w:r>
    </w:p>
    <w:p>
      <w:pPr>
        <w:numPr>
          <w:numId w:val="0"/>
        </w:numPr>
        <w:ind w:firstLine="420"/>
        <w:rPr>
          <w:rFonts w:hint="eastAsia"/>
          <w:sz w:val="24"/>
          <w:szCs w:val="32"/>
          <w:lang w:val="en-US" w:eastAsia="zh-CN"/>
        </w:rPr>
      </w:pPr>
      <w:r>
        <w:rPr>
          <w:rFonts w:hint="eastAsia"/>
          <w:sz w:val="24"/>
          <w:szCs w:val="32"/>
          <w:lang w:val="en-US" w:eastAsia="zh-CN"/>
        </w:rPr>
        <w:t>请在获取《资助出国留学协议书》公证书前，至少提前三个月开始办理因公派出相关手续，并向国际交流合作处提交以下材料：</w:t>
      </w:r>
    </w:p>
    <w:p>
      <w:pPr>
        <w:numPr>
          <w:ilvl w:val="0"/>
          <w:numId w:val="3"/>
        </w:numPr>
        <w:rPr>
          <w:rFonts w:hint="eastAsia"/>
          <w:sz w:val="24"/>
          <w:szCs w:val="32"/>
          <w:lang w:val="en-US" w:eastAsia="zh-CN"/>
        </w:rPr>
      </w:pPr>
      <w:r>
        <w:rPr>
          <w:rFonts w:hint="eastAsia"/>
          <w:sz w:val="24"/>
          <w:szCs w:val="32"/>
          <w:lang w:val="en-US" w:eastAsia="zh-CN"/>
        </w:rPr>
        <w:t>身份证复印件1份；</w:t>
      </w:r>
    </w:p>
    <w:p>
      <w:pPr>
        <w:numPr>
          <w:ilvl w:val="0"/>
          <w:numId w:val="3"/>
        </w:numPr>
        <w:rPr>
          <w:rFonts w:hint="eastAsia"/>
          <w:sz w:val="24"/>
          <w:szCs w:val="32"/>
          <w:lang w:val="en-US" w:eastAsia="zh-CN"/>
        </w:rPr>
      </w:pPr>
      <w:r>
        <w:rPr>
          <w:rFonts w:hint="eastAsia"/>
          <w:sz w:val="24"/>
          <w:szCs w:val="32"/>
          <w:lang w:val="en-US" w:eastAsia="zh-CN"/>
        </w:rPr>
        <w:t>护照复印件1份（照片信息页）；</w:t>
      </w:r>
    </w:p>
    <w:p>
      <w:pPr>
        <w:numPr>
          <w:ilvl w:val="0"/>
          <w:numId w:val="3"/>
        </w:numPr>
        <w:rPr>
          <w:rFonts w:hint="eastAsia"/>
          <w:sz w:val="24"/>
          <w:szCs w:val="32"/>
          <w:lang w:val="en-US" w:eastAsia="zh-CN"/>
        </w:rPr>
      </w:pPr>
      <w:r>
        <w:rPr>
          <w:rFonts w:hint="eastAsia"/>
          <w:sz w:val="24"/>
          <w:szCs w:val="32"/>
          <w:lang w:val="en-US" w:eastAsia="zh-CN"/>
        </w:rPr>
        <w:t>《资助出国留学协议书》公证书原件1份（出境前一周提交至我处）；</w:t>
      </w:r>
    </w:p>
    <w:p>
      <w:pPr>
        <w:numPr>
          <w:ilvl w:val="0"/>
          <w:numId w:val="3"/>
        </w:numPr>
        <w:rPr>
          <w:rFonts w:hint="eastAsia"/>
          <w:sz w:val="24"/>
          <w:szCs w:val="32"/>
          <w:lang w:val="en-US" w:eastAsia="zh-CN"/>
        </w:rPr>
      </w:pPr>
      <w:r>
        <w:rPr>
          <w:rFonts w:hint="eastAsia"/>
          <w:sz w:val="24"/>
          <w:szCs w:val="32"/>
          <w:lang w:val="en-US" w:eastAsia="zh-CN"/>
        </w:rPr>
        <w:t>贵州省教育厅因公出国、赴港澳任务申请表1份；</w:t>
      </w:r>
    </w:p>
    <w:p>
      <w:pPr>
        <w:numPr>
          <w:ilvl w:val="0"/>
          <w:numId w:val="3"/>
        </w:numPr>
        <w:rPr>
          <w:rFonts w:hint="eastAsia"/>
          <w:sz w:val="24"/>
          <w:szCs w:val="32"/>
          <w:lang w:val="en-US" w:eastAsia="zh-CN"/>
        </w:rPr>
      </w:pPr>
      <w:r>
        <w:rPr>
          <w:rFonts w:hint="eastAsia"/>
          <w:sz w:val="24"/>
          <w:szCs w:val="32"/>
          <w:lang w:val="en-US" w:eastAsia="zh-CN"/>
        </w:rPr>
        <w:t>因公出国人员备案表1份；</w:t>
      </w:r>
    </w:p>
    <w:p>
      <w:pPr>
        <w:numPr>
          <w:ilvl w:val="0"/>
          <w:numId w:val="3"/>
        </w:numPr>
        <w:rPr>
          <w:rFonts w:hint="eastAsia"/>
          <w:sz w:val="24"/>
          <w:szCs w:val="32"/>
          <w:lang w:val="en-US" w:eastAsia="zh-CN"/>
        </w:rPr>
      </w:pPr>
      <w:r>
        <w:rPr>
          <w:rFonts w:hint="eastAsia"/>
          <w:sz w:val="24"/>
          <w:szCs w:val="32"/>
          <w:lang w:val="en-US" w:eastAsia="zh-CN"/>
        </w:rPr>
        <w:t>贵州省教育厅出国、赴港澳台任务申报表附表1份；</w:t>
      </w:r>
    </w:p>
    <w:p>
      <w:pPr>
        <w:numPr>
          <w:numId w:val="0"/>
        </w:numPr>
        <w:rPr>
          <w:rFonts w:hint="eastAsia"/>
          <w:sz w:val="24"/>
          <w:szCs w:val="32"/>
          <w:lang w:val="en-US" w:eastAsia="zh-CN"/>
        </w:rPr>
      </w:pPr>
      <w:r>
        <w:rPr>
          <w:rFonts w:hint="eastAsia"/>
          <w:sz w:val="24"/>
          <w:szCs w:val="32"/>
          <w:lang w:val="en-US" w:eastAsia="zh-CN"/>
        </w:rPr>
        <w:t>7、访学学校外文邀请函扫描件和复印件各1份；</w:t>
      </w:r>
    </w:p>
    <w:p>
      <w:pPr>
        <w:numPr>
          <w:numId w:val="0"/>
        </w:numPr>
        <w:rPr>
          <w:rFonts w:hint="eastAsia"/>
          <w:sz w:val="24"/>
          <w:szCs w:val="32"/>
          <w:lang w:val="en-US" w:eastAsia="zh-CN"/>
        </w:rPr>
      </w:pPr>
      <w:r>
        <w:rPr>
          <w:rFonts w:hint="eastAsia"/>
          <w:sz w:val="24"/>
          <w:szCs w:val="32"/>
          <w:lang w:val="en-US" w:eastAsia="zh-CN"/>
        </w:rPr>
        <w:t>8、邀请函中文翻译1份；</w:t>
      </w:r>
    </w:p>
    <w:p>
      <w:pPr>
        <w:numPr>
          <w:numId w:val="0"/>
        </w:numPr>
        <w:rPr>
          <w:rFonts w:hint="eastAsia"/>
          <w:sz w:val="24"/>
          <w:szCs w:val="32"/>
          <w:lang w:val="en-US" w:eastAsia="zh-CN"/>
        </w:rPr>
      </w:pPr>
      <w:r>
        <w:rPr>
          <w:rFonts w:hint="eastAsia"/>
          <w:sz w:val="24"/>
          <w:szCs w:val="32"/>
          <w:lang w:val="en-US" w:eastAsia="zh-CN"/>
        </w:rPr>
        <w:t>9、在外访学外文日程1份；</w:t>
      </w:r>
    </w:p>
    <w:p>
      <w:pPr>
        <w:numPr>
          <w:numId w:val="0"/>
        </w:numPr>
        <w:rPr>
          <w:rFonts w:hint="eastAsia"/>
          <w:sz w:val="24"/>
          <w:szCs w:val="32"/>
          <w:lang w:val="en-US" w:eastAsia="zh-CN"/>
        </w:rPr>
      </w:pPr>
      <w:r>
        <w:rPr>
          <w:rFonts w:hint="eastAsia"/>
          <w:sz w:val="24"/>
          <w:szCs w:val="32"/>
          <w:lang w:val="en-US" w:eastAsia="zh-CN"/>
        </w:rPr>
        <w:t>10、日程中文翻译1份；</w:t>
      </w:r>
    </w:p>
    <w:p>
      <w:pPr>
        <w:numPr>
          <w:numId w:val="0"/>
        </w:numPr>
        <w:rPr>
          <w:rFonts w:hint="eastAsia"/>
          <w:sz w:val="24"/>
          <w:szCs w:val="32"/>
          <w:lang w:val="en-US" w:eastAsia="zh-CN"/>
        </w:rPr>
      </w:pPr>
      <w:r>
        <w:rPr>
          <w:rFonts w:hint="eastAsia"/>
          <w:sz w:val="24"/>
          <w:szCs w:val="32"/>
          <w:lang w:val="en-US" w:eastAsia="zh-CN"/>
        </w:rPr>
        <w:t>11、邀请方外文介绍；</w:t>
      </w:r>
    </w:p>
    <w:p>
      <w:pPr>
        <w:numPr>
          <w:numId w:val="0"/>
        </w:numPr>
        <w:rPr>
          <w:rFonts w:hint="eastAsia"/>
          <w:sz w:val="24"/>
          <w:szCs w:val="32"/>
          <w:lang w:val="en-US" w:eastAsia="zh-CN"/>
        </w:rPr>
      </w:pPr>
      <w:r>
        <w:rPr>
          <w:rFonts w:hint="eastAsia"/>
          <w:sz w:val="24"/>
          <w:szCs w:val="32"/>
          <w:lang w:val="en-US" w:eastAsia="zh-CN"/>
        </w:rPr>
        <w:t>12、邀请方介绍中文翻译；</w:t>
      </w:r>
    </w:p>
    <w:p>
      <w:pPr>
        <w:numPr>
          <w:numId w:val="0"/>
        </w:numPr>
        <w:rPr>
          <w:rFonts w:hint="eastAsia"/>
          <w:b/>
          <w:bCs/>
          <w:sz w:val="24"/>
          <w:szCs w:val="32"/>
          <w:lang w:val="en-US" w:eastAsia="zh-CN"/>
        </w:rPr>
      </w:pPr>
      <w:r>
        <w:rPr>
          <w:rFonts w:hint="eastAsia"/>
          <w:sz w:val="24"/>
          <w:szCs w:val="32"/>
          <w:lang w:val="en-US" w:eastAsia="zh-CN"/>
        </w:rPr>
        <w:t xml:space="preserve">    备注：按照国家相关规定，凡在国（境）外连续停留时间为三个月以上者，须自行办理因私出国（境）证件，持因私出国（境）证件前往留学国家（地区），但必须办理因公派出手续，通过贵州省人民政府外事办公室审批，获得省政府批复文件后方可派出。</w:t>
      </w:r>
      <w:r>
        <w:rPr>
          <w:rFonts w:hint="eastAsia"/>
          <w:b/>
          <w:bCs/>
          <w:sz w:val="24"/>
          <w:szCs w:val="32"/>
          <w:lang w:val="en-US" w:eastAsia="zh-CN"/>
        </w:rPr>
        <w:t>请派出教师将邀请函、护照复印件、身份证复印件、个人简介等材料另行复印后上交国际交流合作处。</w:t>
      </w:r>
    </w:p>
    <w:p>
      <w:pPr>
        <w:numPr>
          <w:ilvl w:val="0"/>
          <w:numId w:val="0"/>
        </w:numPr>
        <w:rPr>
          <w:rFonts w:hint="eastAsia"/>
          <w:b w:val="0"/>
          <w:bCs w:val="0"/>
          <w:sz w:val="24"/>
          <w:szCs w:val="32"/>
          <w:lang w:val="en-US" w:eastAsia="zh-CN"/>
        </w:rPr>
      </w:pPr>
    </w:p>
    <w:p>
      <w:pPr>
        <w:numPr>
          <w:ilvl w:val="0"/>
          <w:numId w:val="0"/>
        </w:numPr>
        <w:rPr>
          <w:rFonts w:hint="eastAsia"/>
          <w:b/>
          <w:bCs/>
          <w:sz w:val="24"/>
          <w:szCs w:val="32"/>
          <w:lang w:val="en-US" w:eastAsia="zh-CN"/>
        </w:rPr>
      </w:pPr>
      <w:r>
        <w:rPr>
          <w:rFonts w:hint="eastAsia"/>
          <w:b w:val="0"/>
          <w:bCs w:val="0"/>
          <w:sz w:val="24"/>
          <w:szCs w:val="32"/>
          <w:lang w:val="en-US" w:eastAsia="zh-CN"/>
        </w:rPr>
        <w:t>三、签订《资助出国留学协议书》并办理公证</w:t>
      </w:r>
    </w:p>
    <w:p>
      <w:pPr>
        <w:numPr>
          <w:ilvl w:val="0"/>
          <w:numId w:val="0"/>
        </w:numPr>
        <w:ind w:firstLine="480"/>
        <w:rPr>
          <w:rFonts w:hint="eastAsia"/>
          <w:sz w:val="24"/>
          <w:szCs w:val="32"/>
          <w:lang w:val="en-US" w:eastAsia="zh-CN"/>
        </w:rPr>
      </w:pPr>
      <w:r>
        <w:rPr>
          <w:rFonts w:hint="eastAsia"/>
          <w:sz w:val="24"/>
          <w:szCs w:val="32"/>
          <w:lang w:val="en-US" w:eastAsia="zh-CN"/>
        </w:rPr>
        <w:t>出国前须签订《资助出国留学协议书》并经公证机构公证后生效，公证周期</w:t>
      </w:r>
    </w:p>
    <w:p>
      <w:pPr>
        <w:numPr>
          <w:ilvl w:val="0"/>
          <w:numId w:val="0"/>
        </w:numPr>
        <w:ind w:firstLine="480"/>
        <w:rPr>
          <w:rFonts w:hint="eastAsia"/>
          <w:sz w:val="24"/>
          <w:szCs w:val="32"/>
          <w:lang w:val="en-US" w:eastAsia="zh-CN"/>
        </w:rPr>
      </w:pPr>
    </w:p>
    <w:p>
      <w:pPr>
        <w:numPr>
          <w:ilvl w:val="0"/>
          <w:numId w:val="0"/>
        </w:numPr>
        <w:ind w:firstLine="480"/>
        <w:rPr>
          <w:rFonts w:hint="eastAsia"/>
          <w:sz w:val="24"/>
          <w:szCs w:val="32"/>
          <w:lang w:val="en-US" w:eastAsia="zh-CN"/>
        </w:rPr>
      </w:pPr>
    </w:p>
    <w:p>
      <w:pPr>
        <w:numPr>
          <w:ilvl w:val="0"/>
          <w:numId w:val="0"/>
        </w:numPr>
        <w:ind w:firstLine="480"/>
        <w:rPr>
          <w:rFonts w:hint="eastAsia"/>
          <w:sz w:val="24"/>
          <w:szCs w:val="32"/>
          <w:lang w:val="en-US" w:eastAsia="zh-CN"/>
        </w:rPr>
      </w:pPr>
    </w:p>
    <w:p>
      <w:pPr>
        <w:numPr>
          <w:ilvl w:val="0"/>
          <w:numId w:val="0"/>
        </w:numPr>
        <w:ind w:firstLine="480"/>
        <w:rPr>
          <w:rFonts w:hint="eastAsia"/>
          <w:sz w:val="24"/>
          <w:szCs w:val="32"/>
          <w:lang w:val="en-US" w:eastAsia="zh-CN"/>
        </w:rPr>
      </w:pPr>
    </w:p>
    <w:p>
      <w:pPr>
        <w:numPr>
          <w:ilvl w:val="0"/>
          <w:numId w:val="0"/>
        </w:numPr>
        <w:rPr>
          <w:rFonts w:hint="eastAsia"/>
          <w:sz w:val="24"/>
          <w:szCs w:val="32"/>
          <w:lang w:val="en-US" w:eastAsia="zh-CN"/>
        </w:rPr>
      </w:pPr>
      <w:r>
        <w:rPr>
          <w:rFonts w:hint="eastAsia"/>
          <w:sz w:val="24"/>
          <w:szCs w:val="32"/>
          <w:lang w:val="en-US" w:eastAsia="zh-CN"/>
        </w:rPr>
        <w:t>一般为7~10个工作日。</w:t>
      </w:r>
    </w:p>
    <w:p>
      <w:pPr>
        <w:numPr>
          <w:ilvl w:val="0"/>
          <w:numId w:val="0"/>
        </w:numPr>
        <w:rPr>
          <w:rFonts w:hint="eastAsia"/>
          <w:sz w:val="24"/>
          <w:szCs w:val="32"/>
          <w:lang w:val="en-US" w:eastAsia="zh-CN"/>
        </w:rPr>
      </w:pPr>
      <w:r>
        <w:rPr>
          <w:rFonts w:hint="eastAsia"/>
          <w:sz w:val="24"/>
          <w:szCs w:val="32"/>
          <w:lang w:val="en-US" w:eastAsia="zh-CN"/>
        </w:rPr>
        <w:t>注意事项：</w:t>
      </w:r>
    </w:p>
    <w:p>
      <w:pPr>
        <w:numPr>
          <w:ilvl w:val="0"/>
          <w:numId w:val="4"/>
        </w:numPr>
        <w:rPr>
          <w:rFonts w:hint="eastAsia"/>
          <w:sz w:val="24"/>
          <w:szCs w:val="32"/>
          <w:lang w:val="en-US" w:eastAsia="zh-CN"/>
        </w:rPr>
      </w:pPr>
      <w:r>
        <w:rPr>
          <w:rFonts w:hint="eastAsia"/>
          <w:sz w:val="24"/>
          <w:szCs w:val="32"/>
          <w:lang w:val="en-US" w:eastAsia="zh-CN"/>
        </w:rPr>
        <w:t>建议选择留学人员本人或担保人户口所在地或经常居住地的公证机构申办。</w:t>
      </w:r>
    </w:p>
    <w:p>
      <w:pPr>
        <w:numPr>
          <w:ilvl w:val="0"/>
          <w:numId w:val="4"/>
        </w:numPr>
        <w:rPr>
          <w:rFonts w:hint="eastAsia"/>
          <w:sz w:val="24"/>
          <w:szCs w:val="32"/>
          <w:lang w:val="en-US" w:eastAsia="zh-CN"/>
        </w:rPr>
      </w:pPr>
      <w:r>
        <w:rPr>
          <w:rFonts w:hint="eastAsia"/>
          <w:sz w:val="24"/>
          <w:szCs w:val="32"/>
          <w:lang w:val="en-US" w:eastAsia="zh-CN"/>
        </w:rPr>
        <w:t>担保人条件须符合《资助出国留学协议书》及《出国留学人员须知》相关要求。</w:t>
      </w:r>
    </w:p>
    <w:p>
      <w:pPr>
        <w:numPr>
          <w:ilvl w:val="0"/>
          <w:numId w:val="4"/>
        </w:numPr>
        <w:rPr>
          <w:rFonts w:hint="eastAsia"/>
          <w:sz w:val="24"/>
          <w:szCs w:val="32"/>
          <w:lang w:val="en-US" w:eastAsia="zh-CN"/>
        </w:rPr>
      </w:pPr>
      <w:r>
        <w:rPr>
          <w:rFonts w:hint="eastAsia"/>
          <w:sz w:val="24"/>
          <w:szCs w:val="32"/>
          <w:lang w:val="en-US" w:eastAsia="zh-CN"/>
        </w:rPr>
        <w:t>须提供的担保数额、担保方式等请查看《出国留学人员须知》。</w:t>
      </w:r>
    </w:p>
    <w:p>
      <w:pPr>
        <w:numPr>
          <w:ilvl w:val="0"/>
          <w:numId w:val="4"/>
        </w:numPr>
        <w:rPr>
          <w:rFonts w:hint="eastAsia"/>
          <w:sz w:val="24"/>
          <w:szCs w:val="32"/>
          <w:lang w:val="en-US" w:eastAsia="zh-CN"/>
        </w:rPr>
      </w:pPr>
      <w:r>
        <w:rPr>
          <w:rFonts w:hint="eastAsia"/>
          <w:sz w:val="24"/>
          <w:szCs w:val="32"/>
          <w:lang w:val="en-US" w:eastAsia="zh-CN"/>
        </w:rPr>
        <w:t>留学人员须与两位担保人同时赴公证机构办理公证手续。</w:t>
      </w:r>
    </w:p>
    <w:p>
      <w:pPr>
        <w:numPr>
          <w:ilvl w:val="0"/>
          <w:numId w:val="4"/>
        </w:numPr>
        <w:rPr>
          <w:rFonts w:hint="eastAsia"/>
          <w:sz w:val="24"/>
          <w:szCs w:val="32"/>
          <w:lang w:val="en-US" w:eastAsia="zh-CN"/>
        </w:rPr>
      </w:pPr>
      <w:r>
        <w:rPr>
          <w:rFonts w:hint="eastAsia"/>
          <w:sz w:val="24"/>
          <w:szCs w:val="32"/>
          <w:lang w:val="en-US" w:eastAsia="zh-CN"/>
        </w:rPr>
        <w:t>《资助出国留学协议书》须准确、完整填写，不得留有空白，最后一页的签字必须由留学人员本人与担保人共同在公证员面前完成。</w:t>
      </w:r>
    </w:p>
    <w:p>
      <w:pPr>
        <w:numPr>
          <w:ilvl w:val="0"/>
          <w:numId w:val="4"/>
        </w:numPr>
        <w:rPr>
          <w:rFonts w:hint="eastAsia"/>
          <w:sz w:val="24"/>
          <w:szCs w:val="32"/>
          <w:lang w:val="en-US" w:eastAsia="zh-CN"/>
        </w:rPr>
      </w:pPr>
      <w:r>
        <w:rPr>
          <w:rFonts w:hint="eastAsia"/>
          <w:sz w:val="24"/>
          <w:szCs w:val="32"/>
          <w:lang w:val="en-US" w:eastAsia="zh-CN"/>
        </w:rPr>
        <w:t>请告知公证机构，公证事项应为“资助出国留学协议”（不能仅为“签名、印鉴”公证），公证书格式适用合同（协议）类要素公证。</w:t>
      </w:r>
    </w:p>
    <w:p>
      <w:pPr>
        <w:numPr>
          <w:ilvl w:val="0"/>
          <w:numId w:val="4"/>
        </w:numPr>
        <w:rPr>
          <w:rFonts w:hint="eastAsia"/>
          <w:sz w:val="24"/>
          <w:szCs w:val="32"/>
          <w:lang w:val="en-US" w:eastAsia="zh-CN"/>
        </w:rPr>
      </w:pPr>
      <w:r>
        <w:rPr>
          <w:rFonts w:hint="eastAsia"/>
          <w:sz w:val="24"/>
          <w:szCs w:val="32"/>
          <w:lang w:val="en-US" w:eastAsia="zh-CN"/>
        </w:rPr>
        <w:t>公证机构要求国家留学基金委提供承诺书和申请表的，可在“国家留学网”下载。</w:t>
      </w:r>
    </w:p>
    <w:p>
      <w:pPr>
        <w:numPr>
          <w:ilvl w:val="0"/>
          <w:numId w:val="4"/>
        </w:numPr>
        <w:rPr>
          <w:rFonts w:hint="eastAsia"/>
          <w:sz w:val="24"/>
          <w:szCs w:val="32"/>
          <w:lang w:val="en-US" w:eastAsia="zh-CN"/>
        </w:rPr>
      </w:pPr>
      <w:r>
        <w:rPr>
          <w:rFonts w:hint="eastAsia"/>
          <w:sz w:val="24"/>
          <w:szCs w:val="32"/>
          <w:lang w:val="en-US" w:eastAsia="zh-CN"/>
        </w:rPr>
        <w:t>公证所需材料请询当地公证处。</w:t>
      </w:r>
    </w:p>
    <w:p>
      <w:pPr>
        <w:widowControl w:val="0"/>
        <w:numPr>
          <w:numId w:val="0"/>
        </w:numPr>
        <w:jc w:val="both"/>
        <w:rPr>
          <w:rFonts w:hint="eastAsia"/>
          <w:b/>
          <w:bCs/>
          <w:sz w:val="24"/>
          <w:szCs w:val="32"/>
          <w:lang w:val="en-US" w:eastAsia="zh-CN"/>
        </w:rPr>
      </w:pPr>
    </w:p>
    <w:p>
      <w:pPr>
        <w:widowControl w:val="0"/>
        <w:numPr>
          <w:numId w:val="0"/>
        </w:numPr>
        <w:jc w:val="both"/>
        <w:rPr>
          <w:rFonts w:hint="eastAsia"/>
          <w:sz w:val="24"/>
          <w:szCs w:val="32"/>
          <w:lang w:val="en-US" w:eastAsia="zh-CN"/>
        </w:rPr>
      </w:pPr>
      <w:r>
        <w:rPr>
          <w:rFonts w:hint="eastAsia"/>
          <w:b w:val="0"/>
          <w:bCs w:val="0"/>
          <w:sz w:val="24"/>
          <w:szCs w:val="32"/>
          <w:lang w:val="en-US" w:eastAsia="zh-CN"/>
        </w:rPr>
        <w:t>四、交验《资助出国留学协议书》</w:t>
      </w:r>
    </w:p>
    <w:p>
      <w:pPr>
        <w:widowControl w:val="0"/>
        <w:numPr>
          <w:ilvl w:val="0"/>
          <w:numId w:val="0"/>
        </w:numPr>
        <w:jc w:val="both"/>
        <w:rPr>
          <w:rFonts w:hint="eastAsia"/>
          <w:sz w:val="24"/>
          <w:szCs w:val="32"/>
          <w:lang w:val="en-US" w:eastAsia="zh-CN"/>
        </w:rPr>
      </w:pPr>
      <w:r>
        <w:rPr>
          <w:rFonts w:hint="eastAsia"/>
          <w:sz w:val="24"/>
          <w:szCs w:val="32"/>
          <w:lang w:val="en-US" w:eastAsia="zh-CN"/>
        </w:rPr>
        <w:t xml:space="preserve">    经公证后的《资助出国留学协议书》，应至少在领取机票、报到证前三周邮寄或面交至国家留学基金委。审验周期为收到后3~5个工作日。留学人员可在“国家公派留学管理信息平台”中查阅结果。</w:t>
      </w:r>
    </w:p>
    <w:p>
      <w:pPr>
        <w:widowControl w:val="0"/>
        <w:numPr>
          <w:ilvl w:val="0"/>
          <w:numId w:val="0"/>
        </w:numPr>
        <w:jc w:val="both"/>
        <w:rPr>
          <w:rFonts w:hint="eastAsia"/>
          <w:sz w:val="24"/>
          <w:szCs w:val="32"/>
          <w:lang w:val="en-US" w:eastAsia="zh-CN"/>
        </w:rPr>
      </w:pPr>
      <w:r>
        <w:rPr>
          <w:rFonts w:hint="eastAsia"/>
          <w:sz w:val="24"/>
          <w:szCs w:val="32"/>
          <w:lang w:val="en-US" w:eastAsia="zh-CN"/>
        </w:rPr>
        <w:t xml:space="preserve">    如与录取信息或公证要求不相符，将会被退回重新办理。</w:t>
      </w:r>
    </w:p>
    <w:p>
      <w:pPr>
        <w:widowControl w:val="0"/>
        <w:numPr>
          <w:ilvl w:val="0"/>
          <w:numId w:val="0"/>
        </w:numPr>
        <w:jc w:val="both"/>
        <w:rPr>
          <w:rFonts w:hint="eastAsia"/>
          <w:sz w:val="24"/>
          <w:szCs w:val="32"/>
          <w:lang w:val="en-US" w:eastAsia="zh-CN"/>
        </w:rPr>
      </w:pPr>
      <w:r>
        <w:rPr>
          <w:rFonts w:hint="eastAsia"/>
          <w:sz w:val="24"/>
          <w:szCs w:val="32"/>
          <w:lang w:val="en-US" w:eastAsia="zh-CN"/>
        </w:rPr>
        <w:t xml:space="preserve">    邮寄地址：北京市西城区车公庄大街9号A3楼13层 国家留学基金委法律与项目部（邮编：100044）</w:t>
      </w:r>
    </w:p>
    <w:p>
      <w:pPr>
        <w:widowControl w:val="0"/>
        <w:numPr>
          <w:ilvl w:val="0"/>
          <w:numId w:val="0"/>
        </w:numPr>
        <w:jc w:val="both"/>
        <w:rPr>
          <w:rFonts w:hint="eastAsia"/>
          <w:sz w:val="24"/>
          <w:szCs w:val="32"/>
          <w:lang w:val="en-US" w:eastAsia="zh-CN"/>
        </w:rPr>
      </w:pPr>
      <w:r>
        <w:rPr>
          <w:rFonts w:hint="eastAsia"/>
          <w:sz w:val="24"/>
          <w:szCs w:val="32"/>
          <w:lang w:val="en-US" w:eastAsia="zh-CN"/>
        </w:rPr>
        <w:t xml:space="preserve">    联系电话：010-66093561/3563</w:t>
      </w:r>
    </w:p>
    <w:p>
      <w:pPr>
        <w:widowControl w:val="0"/>
        <w:numPr>
          <w:ilvl w:val="0"/>
          <w:numId w:val="0"/>
        </w:numPr>
        <w:jc w:val="both"/>
        <w:rPr>
          <w:rFonts w:hint="eastAsia"/>
          <w:sz w:val="24"/>
          <w:szCs w:val="32"/>
          <w:lang w:val="en-US" w:eastAsia="zh-CN"/>
        </w:rPr>
      </w:pPr>
    </w:p>
    <w:p>
      <w:pPr>
        <w:widowControl w:val="0"/>
        <w:numPr>
          <w:ilvl w:val="0"/>
          <w:numId w:val="0"/>
        </w:numPr>
        <w:jc w:val="both"/>
        <w:rPr>
          <w:rFonts w:hint="eastAsia"/>
          <w:b/>
          <w:bCs/>
          <w:sz w:val="24"/>
          <w:szCs w:val="32"/>
          <w:lang w:val="en-US" w:eastAsia="zh-CN"/>
        </w:rPr>
      </w:pPr>
      <w:r>
        <w:rPr>
          <w:rFonts w:hint="eastAsia"/>
          <w:b/>
          <w:bCs/>
          <w:sz w:val="24"/>
          <w:szCs w:val="32"/>
          <w:lang w:val="en-US" w:eastAsia="zh-CN"/>
        </w:rPr>
        <w:t>子项目成班派出注意事项：</w:t>
      </w:r>
    </w:p>
    <w:p>
      <w:pPr>
        <w:widowControl w:val="0"/>
        <w:numPr>
          <w:ilvl w:val="0"/>
          <w:numId w:val="0"/>
        </w:numPr>
        <w:jc w:val="both"/>
        <w:rPr>
          <w:rFonts w:hint="eastAsia"/>
          <w:sz w:val="24"/>
          <w:szCs w:val="32"/>
          <w:lang w:val="en-US" w:eastAsia="zh-CN"/>
        </w:rPr>
      </w:pPr>
      <w:r>
        <w:rPr>
          <w:rFonts w:hint="eastAsia"/>
          <w:sz w:val="24"/>
          <w:szCs w:val="32"/>
          <w:lang w:val="en-US" w:eastAsia="zh-CN"/>
        </w:rPr>
        <w:t>高等教育行政管理项目（人力资源管理3月、教务教学6月、科研管理9月）</w:t>
      </w:r>
    </w:p>
    <w:p>
      <w:pPr>
        <w:widowControl w:val="0"/>
        <w:numPr>
          <w:ilvl w:val="0"/>
          <w:numId w:val="0"/>
        </w:numPr>
        <w:jc w:val="both"/>
        <w:rPr>
          <w:rFonts w:hint="eastAsia"/>
          <w:sz w:val="24"/>
          <w:szCs w:val="32"/>
          <w:lang w:val="en-US" w:eastAsia="zh-CN"/>
        </w:rPr>
      </w:pPr>
      <w:r>
        <w:rPr>
          <w:rFonts w:hint="eastAsia"/>
          <w:sz w:val="24"/>
          <w:szCs w:val="32"/>
          <w:lang w:val="en-US" w:eastAsia="zh-CN"/>
        </w:rPr>
        <w:t>高校专业课程教学（2017年1月31日前提供外语合格证明）</w:t>
      </w:r>
    </w:p>
    <w:p>
      <w:pPr>
        <w:widowControl w:val="0"/>
        <w:numPr>
          <w:ilvl w:val="0"/>
          <w:numId w:val="0"/>
        </w:numPr>
        <w:jc w:val="both"/>
        <w:rPr>
          <w:rFonts w:hint="eastAsia"/>
          <w:sz w:val="24"/>
          <w:szCs w:val="32"/>
          <w:lang w:val="en-US" w:eastAsia="zh-CN"/>
        </w:rPr>
      </w:pPr>
      <w:r>
        <w:rPr>
          <w:rFonts w:hint="eastAsia"/>
          <w:sz w:val="24"/>
          <w:szCs w:val="32"/>
          <w:lang w:val="en-US" w:eastAsia="zh-CN"/>
        </w:rPr>
        <w:t>高校英语教师项目（1月、9月两期派出）</w:t>
      </w:r>
    </w:p>
    <w:p>
      <w:pPr>
        <w:widowControl w:val="0"/>
        <w:numPr>
          <w:ilvl w:val="0"/>
          <w:numId w:val="0"/>
        </w:numPr>
        <w:jc w:val="both"/>
        <w:rPr>
          <w:rFonts w:hint="eastAsia"/>
          <w:sz w:val="24"/>
          <w:szCs w:val="32"/>
          <w:lang w:val="en-US" w:eastAsia="zh-CN"/>
        </w:rPr>
      </w:pPr>
      <w:r>
        <w:rPr>
          <w:rFonts w:hint="eastAsia"/>
          <w:sz w:val="24"/>
          <w:szCs w:val="32"/>
          <w:lang w:val="en-US" w:eastAsia="zh-CN"/>
        </w:rPr>
        <w:t>注意：留学时间已确定，不能更改留学时间。</w:t>
      </w:r>
    </w:p>
    <w:p>
      <w:pPr>
        <w:widowControl w:val="0"/>
        <w:numPr>
          <w:ilvl w:val="0"/>
          <w:numId w:val="0"/>
        </w:numPr>
        <w:jc w:val="both"/>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13EC"/>
    <w:multiLevelType w:val="singleLevel"/>
    <w:tmpl w:val="57C913EC"/>
    <w:lvl w:ilvl="0" w:tentative="0">
      <w:start w:val="1"/>
      <w:numFmt w:val="decimal"/>
      <w:suff w:val="nothing"/>
      <w:lvlText w:val="%1、"/>
      <w:lvlJc w:val="left"/>
    </w:lvl>
  </w:abstractNum>
  <w:abstractNum w:abstractNumId="1">
    <w:nsid w:val="57C91ED4"/>
    <w:multiLevelType w:val="singleLevel"/>
    <w:tmpl w:val="57C91ED4"/>
    <w:lvl w:ilvl="0" w:tentative="0">
      <w:start w:val="1"/>
      <w:numFmt w:val="decimal"/>
      <w:suff w:val="nothing"/>
      <w:lvlText w:val="%1、"/>
      <w:lvlJc w:val="left"/>
    </w:lvl>
  </w:abstractNum>
  <w:abstractNum w:abstractNumId="2">
    <w:nsid w:val="57CCE964"/>
    <w:multiLevelType w:val="singleLevel"/>
    <w:tmpl w:val="57CCE964"/>
    <w:lvl w:ilvl="0" w:tentative="0">
      <w:start w:val="2"/>
      <w:numFmt w:val="chineseCounting"/>
      <w:suff w:val="nothing"/>
      <w:lvlText w:val="%1、"/>
      <w:lvlJc w:val="left"/>
    </w:lvl>
  </w:abstractNum>
  <w:abstractNum w:abstractNumId="3">
    <w:nsid w:val="57CCEA1E"/>
    <w:multiLevelType w:val="singleLevel"/>
    <w:tmpl w:val="57CCEA1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01A15"/>
    <w:rsid w:val="074979FF"/>
    <w:rsid w:val="0D957AFE"/>
    <w:rsid w:val="12691065"/>
    <w:rsid w:val="2BEF790A"/>
    <w:rsid w:val="3B955CDB"/>
    <w:rsid w:val="524959C8"/>
    <w:rsid w:val="5BF300CD"/>
    <w:rsid w:val="60517F58"/>
    <w:rsid w:val="68FF295A"/>
    <w:rsid w:val="69733EB5"/>
    <w:rsid w:val="6D032C0F"/>
    <w:rsid w:val="7E201A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2016-09-02T05:48:00Z</dcterms:created>
  <dc:creator>Anonymous</dc:creator>
  <cp:lastModifiedBy>Anonymous</cp:lastModifiedBy>
  <cp:lastPrinted>2016-09-05T04:17:05Z</cp:lastPrinted>
  <dcterms:modified xsi:type="dcterms:W3CDTF">2016-09-05T04:19:09Z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